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R版五年级期末模拟试卷（二）参考答案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一、1. 3.84，3.2。  2. 平行四边形，一半。  3. 8a+10b，880。  4. 600,600。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 xml:space="preserve">5. 0.45，2.22。    6. （4，3）。   7.  </w:t>
      </w:r>
      <w:r>
        <w:rPr>
          <w:rFonts w:hint="eastAsia"/>
          <w:position w:val="-6"/>
          <w:lang w:val="en-US" w:eastAsia="zh-CN"/>
        </w:rPr>
        <w:object>
          <v:shape id="_x0000_i1025" o:spt="75" type="#_x0000_t75" style="height:22pt;width:2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&lt;</w:t>
      </w:r>
      <w:r>
        <w:rPr>
          <w:rFonts w:hint="eastAsia"/>
          <w:lang w:val="en-US" w:eastAsia="zh-CN"/>
        </w:rPr>
        <w:t>5.23</w:t>
      </w:r>
      <w:r>
        <w:rPr>
          <w:rFonts w:hint="eastAsia" w:ascii="宋体" w:hAnsi="宋体" w:eastAsia="宋体" w:cs="宋体"/>
          <w:lang w:val="en-US" w:eastAsia="zh-CN"/>
        </w:rPr>
        <w:t>&lt;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026" o:spt="75" type="#_x0000_t75" style="height:22pt;width:3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&lt;</w:t>
      </w:r>
      <w:r>
        <w:rPr>
          <w:rFonts w:hint="eastAsia" w:ascii="宋体" w:hAnsi="宋体" w:eastAsia="宋体" w:cs="宋体"/>
          <w:position w:val="-6"/>
          <w:lang w:val="en-US" w:eastAsia="zh-CN"/>
        </w:rPr>
        <w:object>
          <v:shape id="_x0000_i1027" o:spt="75" type="#_x0000_t75" style="height:22pt;width:2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lang w:val="en-US" w:eastAsia="zh-CN"/>
        </w:rPr>
        <w:t>。  8. 30。   9. 30。10. 1.2345654321。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二、1. D。  2. A。  3.B。  4. B。  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三、1. 略。  2. 0.765，6.92，19.045。   3. 9,7.2,240。   4. x=18，x=4.5,x=29。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四、略。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五、1. 12分钟。    2. 8.5元。   3. 40千米。  4. 7.56千克。   5. 69元。  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 10千克。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46ED"/>
    <w:rsid w:val="65CF7563"/>
    <w:rsid w:val="76C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瑶光</cp:lastModifiedBy>
  <dcterms:modified xsi:type="dcterms:W3CDTF">2021-10-25T06:16:29Z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