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四年级寒假衔接答案（语文）</w:t>
      </w:r>
    </w:p>
    <w:p>
      <w:pPr>
        <w:rPr>
          <w:rFonts w:hint="eastAsia" w:ascii="宋体" w:hAnsi="宋体"/>
          <w:b/>
          <w:bCs/>
          <w:sz w:val="28"/>
          <w:szCs w:val="28"/>
          <w:highlight w:val="yellow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yellow"/>
          <w:lang w:eastAsia="zh-CN"/>
        </w:rPr>
        <w:t>句子练兵园</w:t>
      </w:r>
    </w:p>
    <w:p>
      <w:p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一、</w:t>
      </w:r>
      <w:r>
        <w:rPr>
          <w:rFonts w:hint="eastAsia" w:ascii="宋体" w:hAnsi="宋体"/>
          <w:sz w:val="24"/>
          <w:lang w:val="en-US" w:eastAsia="zh-CN"/>
        </w:rPr>
        <w:t>1.（1）C （2）D （3）F （4）B （5）E （6）A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C   3.D    4.A   5.示例：（1）松树像一名坚强的战士，挺立在寒风中。   松树倔强地挺立着，不向寒风低头。  （2）天气太热了，快把人烤干了。  今晚的月亮真亮，照得大地如同白昼。（3）</w:t>
      </w:r>
      <w:r>
        <w:rPr>
          <w:rFonts w:hint="eastAsia" w:ascii="宋体" w:hAnsi="宋体"/>
          <w:sz w:val="24"/>
          <w:lang w:eastAsia="zh-CN"/>
        </w:rPr>
        <w:t>雪花落在了屋顶上，给屋顶刷了一层雪白的油漆；雪花落在大树上，给大树缀满银色的小花；雪花落在田野上，给田野盖上了一层厚厚的棉被。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二、</w:t>
      </w:r>
      <w:r>
        <w:rPr>
          <w:rFonts w:hint="eastAsia" w:ascii="宋体" w:hAnsi="宋体"/>
          <w:sz w:val="24"/>
          <w:lang w:val="en-US" w:eastAsia="zh-CN"/>
        </w:rPr>
        <w:t xml:space="preserve">1.（1）C   （2）D  （3）D  （4）A  （5）D （6）B   </w:t>
      </w:r>
    </w:p>
    <w:p>
      <w:pPr>
        <w:numPr>
          <w:ilvl w:val="0"/>
          <w:numId w:val="0"/>
        </w:numPr>
        <w:ind w:left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2.（1）示例：千万盏  静静地  宏伟的   黑亮的  波澜不兴的大海  闪烁的星芒  （2）你的手指不费一点儿劲，怎么能拉下爬山虎的一根茎呢？  将来要种更多的蔬菜瓜果，光靠人工授粉怎么忙得过来？ （3）我的小木船是被你摔坏的。  在阳光下，一片青松的边沿，闪动着白桦的银裙，就像海边的浪花。</w:t>
      </w:r>
    </w:p>
    <w:p>
      <w:pPr>
        <w:numPr>
          <w:ilvl w:val="0"/>
          <w:numId w:val="0"/>
        </w:numPr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（4）辽阔的大地是他的肌肤变的。   给我极大的震撼的是那一声声沉稳而有规律的跳动。  （5）蟋蟀的出名不光由于它的唱歌，还由于它的住宅。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虽然我这个配角配不上他，但老师没撤换我，他也只好将就。</w:t>
      </w:r>
    </w:p>
    <w:p>
      <w:pPr>
        <w:numPr>
          <w:ilvl w:val="0"/>
          <w:numId w:val="2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示例：1.第一个“他”改成“刘明”，第二个“他”改成“陈庆”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2.“发生了”前面加上“同学们的行为”  3.“碧绿” 改成“金黄”  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4.“改进”改成“改善”   5.“视力”改成“眼睛”  6.删掉“、地球仪”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7.删掉“的优秀品质”  8.“采”改为“彩”  “颂”改为“诵”  删掉“等”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“精美”改为“精彩”   删掉“和叫好”   “成了”前面加上“学校”</w:t>
      </w: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yellow"/>
          <w:lang w:val="en-US" w:eastAsia="zh-CN"/>
        </w:rPr>
        <w:t>古诗词衔接亭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【温故而知新】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1.（1）B  （2）A  （3）C  （4）A</w:t>
      </w:r>
    </w:p>
    <w:p>
      <w:pPr>
        <w:numPr>
          <w:ilvl w:val="0"/>
          <w:numId w:val="0"/>
        </w:numP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lang w:val="en-US" w:eastAsia="zh-CN"/>
        </w:rPr>
        <w:t>2.（1）可怜九月初三夜  露似真珠月似弓  （2）苏轼  三苏  不识庐山真面目  只缘身在此山中  （3）葡萄美酒夜光杯  欲饮琵琶马上催  （4）生当作人杰  死亦为鬼雄  李清照  示例：如梦令</w:t>
      </w:r>
      <w:r>
        <w:rPr>
          <w:rFonts w:hint="eastAsia" w:ascii="宋体" w:hAnsi="宋体" w:eastAsia="宋体" w:cs="宋体"/>
          <w:sz w:val="24"/>
          <w:lang w:val="en-US" w:eastAsia="zh-CN"/>
        </w:rPr>
        <w:t>•</w:t>
      </w:r>
      <w:r>
        <w:rPr>
          <w:rFonts w:hint="eastAsia" w:ascii="宋体" w:hAnsi="宋体"/>
          <w:sz w:val="24"/>
          <w:lang w:val="en-US" w:eastAsia="zh-CN"/>
        </w:rPr>
        <w:t>昨夜雨疏风骤    3.我认为是豪壮之语。这两句诗的意思是：“今日一定要一醉方休，即使醉倒在战场上又何妨？请不要见笑，从古至今征战的人有几个能活着回来？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”这里表现出了将士们的豪情壮志，以及视死如归的勇气。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【新课抢先知】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《宿新市徐公店》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1.新市徐公店  春天  篱笆  小径  树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2.示例：一个孩子欢快地奔跑着追捕一只黄蝴蝶，可蝴蝶飞到菜花丛中后就再也找不到了。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u w:val="none"/>
          <w:lang w:val="en-US" w:eastAsia="zh-CN"/>
        </w:rPr>
        <w:t>《四时田园杂兴》（其二十五）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1.梅子黄、杏子肥、麦花白、菜花稀。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2.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B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u w:val="none"/>
          <w:lang w:val="en-US" w:eastAsia="zh-CN"/>
        </w:rPr>
        <w:t>《清平乐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none"/>
          <w:lang w:val="en-US" w:eastAsia="zh-CN"/>
        </w:rPr>
        <w:t>·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u w:val="none"/>
          <w:lang w:val="en-US" w:eastAsia="zh-CN"/>
        </w:rPr>
        <w:t>村居》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u w:val="none"/>
          <w:lang w:val="en-US" w:eastAsia="zh-CN"/>
        </w:rPr>
        <w:t>1.清平乐  村居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2.大儿子在溪东边的豆田锄草，二儿子正忙着编织鸡笼，小儿子正横卧溪头草地上剥莲蓬。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u w:val="none"/>
          <w:lang w:val="en-US" w:eastAsia="zh-CN"/>
        </w:rPr>
        <w:t>《芙蓉楼送辛渐》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1.寒雨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连江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夜入吴，平明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送客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楚山孤。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2.冰心   廉洁正直、坚贞不屈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u w:val="none"/>
          <w:lang w:val="en-US" w:eastAsia="zh-CN"/>
        </w:rPr>
        <w:t>《塞下曲》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1.率领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2.月黑雁飞高  单于夜遁逃  大雪满弓刀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u w:val="none"/>
          <w:lang w:val="en-US" w:eastAsia="zh-CN"/>
        </w:rPr>
        <w:t>《墨梅》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1.A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2.示例：遥知不是雪，为有暗香来。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【阅读风向标】</w:t>
      </w:r>
    </w:p>
    <w:p>
      <w:pPr>
        <w:numPr>
          <w:ilvl w:val="0"/>
          <w:numId w:val="0"/>
        </w:numP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1.夏季  溪头卧剥莲蓬  鸣蝉  稻花香  蛙声    2.B    3.③   ① </w:t>
      </w:r>
    </w:p>
    <w:p>
      <w:pPr>
        <w:numPr>
          <w:ilvl w:val="0"/>
          <w:numId w:val="0"/>
        </w:numPr>
        <w:rPr>
          <w:rFonts w:hint="eastAsia" w:ascii="宋体" w:hAnsi="宋体"/>
          <w:color w:val="0000FF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8"/>
          <w:szCs w:val="28"/>
          <w:highlight w:val="yellow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yellow"/>
          <w:lang w:eastAsia="zh-CN"/>
        </w:rPr>
        <w:t>阅读快车道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（一）1.形容许多人一起拥上来  急切     2.（1）放   蹲   拿   按</w:t>
      </w:r>
    </w:p>
    <w:p>
      <w:pPr>
        <w:numPr>
          <w:ilvl w:val="0"/>
          <w:numId w:val="0"/>
        </w:numPr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（2）</w:t>
      </w:r>
      <w:r>
        <w:rPr>
          <w:rFonts w:hint="eastAsia" w:ascii="宋体" w:hAnsi="宋体" w:eastAsia="宋体" w:cs="宋体"/>
          <w:sz w:val="24"/>
          <w:lang w:val="en-US" w:eastAsia="zh-CN"/>
        </w:rPr>
        <w:t>②</w:t>
      </w:r>
      <w:r>
        <w:rPr>
          <w:rFonts w:hint="eastAsia" w:ascii="宋体" w:hAnsi="宋体"/>
          <w:sz w:val="24"/>
          <w:lang w:val="en-US" w:eastAsia="zh-CN"/>
        </w:rPr>
        <w:t xml:space="preserve">   3.在大家抢着登机的时候，一位老人受伤了。   黛娜顾不上登机，停下帮助老人止血，直到医生到来。   所有机组人员和乘客一直等待黛娜登机，并对她表示敬意。  </w:t>
      </w:r>
    </w:p>
    <w:p>
      <w:pPr>
        <w:numPr>
          <w:ilvl w:val="0"/>
          <w:numId w:val="0"/>
        </w:numPr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4.示例：这是对黛娜的高度赞扬，她心中有爱，能主动去帮助身处困境的人，值得大家等待。善良的人，生活也同样会善待她。</w:t>
      </w:r>
    </w:p>
    <w:p>
      <w:pPr>
        <w:numPr>
          <w:ilvl w:val="0"/>
          <w:numId w:val="0"/>
        </w:numP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lang w:val="en-US" w:eastAsia="zh-CN"/>
        </w:rPr>
        <w:t xml:space="preserve">（二）1.时间  野蔷薇的生长过程  画出：春天的头茬阳光  初夏时节  白露为霜，秋风渐起  雪花飘飞 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细致且连续的</w:t>
      </w:r>
    </w:p>
    <w:p>
      <w:pPr>
        <w:numPr>
          <w:ilvl w:val="0"/>
          <w:numId w:val="0"/>
        </w:numP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2.比喻  多、密、美    3.（1）√  （2）√  （3）×  （4）×  </w:t>
      </w:r>
    </w:p>
    <w:p>
      <w:pPr>
        <w:numPr>
          <w:ilvl w:val="0"/>
          <w:numId w:val="0"/>
        </w:numPr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4.我能体会到作者对野蔷薇的</w:t>
      </w:r>
      <w:r>
        <w:rPr>
          <w:rFonts w:hint="eastAsia" w:ascii="宋体" w:hAnsi="宋体"/>
          <w:sz w:val="24"/>
          <w:lang w:val="en-US" w:eastAsia="zh-CN"/>
        </w:rPr>
        <w:t>无比喜爱之情，如文中的句子“我把一朵朵蔷薇轻轻地放在一个竹筛里，就像把熟睡的白雪公主放入摇篮一样”。</w:t>
      </w:r>
    </w:p>
    <w:p>
      <w:pPr>
        <w:numPr>
          <w:ilvl w:val="0"/>
          <w:numId w:val="0"/>
        </w:numPr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（三）1.不少游客在境外游玩时仍不改陋习，在名胜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古迹上留下“到此一游”的字样，并合影留念。这种行为十分可耻。  2.A   3.D  4.略</w:t>
      </w:r>
    </w:p>
    <w:p>
      <w:pPr>
        <w:rPr>
          <w:rFonts w:hint="eastAsia" w:ascii="宋体" w:hAnsi="宋体"/>
          <w:sz w:val="24"/>
          <w:lang w:eastAsia="zh-CN"/>
        </w:rPr>
      </w:pPr>
    </w:p>
    <w:p>
      <w:pPr>
        <w:rPr>
          <w:rFonts w:hint="eastAsia" w:ascii="宋体" w:hAnsi="宋体" w:eastAsia="宋体"/>
          <w:b/>
          <w:bCs/>
          <w:sz w:val="28"/>
          <w:szCs w:val="28"/>
          <w:highlight w:val="yellow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yellow"/>
          <w:lang w:eastAsia="zh-CN"/>
        </w:rPr>
        <w:t>综合演练场</w:t>
      </w:r>
    </w:p>
    <w:p>
      <w:p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一、1.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 xml:space="preserve">掩护  握   扔   脖  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 xml:space="preserve">绕  </w:t>
      </w:r>
      <w:r>
        <w:rPr>
          <w:rFonts w:hint="eastAsia" w:ascii="宋体" w:hAnsi="宋体" w:cs="宋体"/>
          <w:sz w:val="24"/>
          <w:lang w:eastAsia="zh-CN"/>
        </w:rPr>
        <w:t>撤退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  <w:lang w:eastAsia="zh-CN"/>
        </w:rPr>
        <w:t>投降</w:t>
      </w:r>
    </w:p>
    <w:p>
      <w:pPr>
        <w:ind w:firstLine="470" w:firstLineChars="19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 w:cs="宋体"/>
          <w:kern w:val="0"/>
          <w:sz w:val="24"/>
        </w:rPr>
        <w:t>C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 w:cs="宋体"/>
          <w:kern w:val="0"/>
          <w:sz w:val="24"/>
        </w:rPr>
        <w:t>A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 w:cs="宋体"/>
          <w:kern w:val="0"/>
          <w:sz w:val="24"/>
        </w:rPr>
        <w:t>C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 w:cs="宋体"/>
          <w:kern w:val="0"/>
          <w:sz w:val="24"/>
          <w:lang w:val="en-US" w:eastAsia="zh-CN"/>
        </w:rPr>
        <w:t>C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 w:cs="宋体"/>
          <w:kern w:val="0"/>
          <w:sz w:val="24"/>
        </w:rPr>
        <w:t>C</w:t>
      </w:r>
    </w:p>
    <w:p>
      <w:pPr>
        <w:ind w:firstLine="480" w:firstLineChars="200"/>
        <w:rPr>
          <w:rFonts w:hint="eastAsia" w:ascii="Arial" w:hAnsi="Arial" w:cs="Arial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ascii="Arial" w:hAnsi="Arial" w:cs="Arial"/>
          <w:sz w:val="24"/>
        </w:rPr>
        <w:t>山草和野花的香味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月光</w:t>
      </w:r>
      <w:r>
        <w:rPr>
          <w:rFonts w:hint="eastAsia" w:ascii="Arial" w:hAnsi="Arial" w:cs="Arial"/>
          <w:sz w:val="24"/>
        </w:rPr>
        <w:t xml:space="preserve">    示例：蓝蓝的大海</w:t>
      </w:r>
      <w:r>
        <w:rPr>
          <w:rFonts w:hint="eastAsia" w:ascii="Arial" w:hAnsi="Arial" w:cs="Arial"/>
          <w:sz w:val="24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</w:rPr>
        <w:t>海藻和鱼儿的气味</w:t>
      </w:r>
      <w:r>
        <w:rPr>
          <w:rFonts w:hint="eastAsia" w:ascii="Arial" w:hAnsi="Arial" w:cs="Arial"/>
          <w:sz w:val="24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</w:rPr>
        <w:t>阳光</w:t>
      </w:r>
    </w:p>
    <w:p>
      <w:pPr>
        <w:autoSpaceDE w:val="0"/>
        <w:autoSpaceDN w:val="0"/>
        <w:adjustRightInd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梅须逊雪三分白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雪却输梅一段香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Arial" w:hAnsi="Arial" w:cs="Arial"/>
          <w:sz w:val="24"/>
          <w:shd w:val="clear" w:color="auto" w:fill="FFFFFF"/>
        </w:rPr>
        <w:t>不要人夸好颜色</w:t>
      </w:r>
      <w:r>
        <w:rPr>
          <w:rFonts w:hint="eastAsia" w:ascii="Arial" w:hAnsi="Arial" w:cs="Arial"/>
          <w:sz w:val="24"/>
          <w:shd w:val="clear" w:color="auto" w:fill="FFFFFF"/>
          <w:lang w:val="en-US" w:eastAsia="zh-CN"/>
        </w:rPr>
        <w:t xml:space="preserve">  </w:t>
      </w:r>
      <w:r>
        <w:rPr>
          <w:rFonts w:ascii="Arial" w:hAnsi="Arial" w:cs="Arial"/>
          <w:sz w:val="24"/>
          <w:shd w:val="clear" w:color="auto" w:fill="FFFFFF"/>
        </w:rPr>
        <w:t>只留清气满乾坤</w:t>
      </w:r>
      <w:r>
        <w:rPr>
          <w:rFonts w:hint="eastAsia" w:ascii="Arial" w:hAnsi="Arial" w:cs="Arial"/>
          <w:sz w:val="24"/>
          <w:shd w:val="clear" w:color="auto" w:fill="FFFFFF"/>
          <w:lang w:val="en-US" w:eastAsia="zh-CN"/>
        </w:rPr>
        <w:t xml:space="preserve">  </w:t>
      </w:r>
      <w:r>
        <w:rPr>
          <w:rFonts w:hint="eastAsia" w:ascii="Arial" w:hAnsi="Arial" w:cs="Arial"/>
          <w:sz w:val="24"/>
          <w:shd w:val="clear" w:color="auto" w:fill="FFFFFF"/>
        </w:rPr>
        <w:t>她在丛中笑</w:t>
      </w:r>
    </w:p>
    <w:p>
      <w:pPr>
        <w:autoSpaceDE w:val="0"/>
        <w:autoSpaceDN w:val="0"/>
        <w:adjustRightInd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莫愁前路无知己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天下谁人不识君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eastAsia="zh-CN"/>
        </w:rPr>
        <w:t>洛阳亲友如相问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一片冰心在玉壶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 xml:space="preserve">时不再来    学   问   思   </w:t>
      </w:r>
      <w:r>
        <w:rPr>
          <w:rFonts w:hint="eastAsia" w:ascii="宋体" w:hAnsi="宋体"/>
          <w:sz w:val="24"/>
          <w:lang w:eastAsia="zh-CN"/>
        </w:rPr>
        <w:t>辨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行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二、（一）1.郑人买鞋忘记带量好的尺码，拿尺码返回时集市</w:t>
      </w:r>
      <w:r>
        <w:rPr>
          <w:rFonts w:hint="eastAsia" w:ascii="宋体" w:hAnsi="宋体"/>
          <w:sz w:val="24"/>
          <w:lang w:eastAsia="zh-CN"/>
        </w:rPr>
        <w:t>已经</w:t>
      </w:r>
      <w:r>
        <w:rPr>
          <w:rFonts w:hint="eastAsia" w:ascii="宋体" w:hAnsi="宋体"/>
          <w:sz w:val="24"/>
        </w:rPr>
        <w:t>散了，</w:t>
      </w:r>
      <w:r>
        <w:rPr>
          <w:rFonts w:hint="eastAsia" w:ascii="宋体" w:hAnsi="宋体"/>
          <w:sz w:val="24"/>
          <w:lang w:eastAsia="zh-CN"/>
        </w:rPr>
        <w:t>结果</w:t>
      </w:r>
      <w:r>
        <w:rPr>
          <w:rFonts w:hint="eastAsia" w:ascii="宋体" w:hAnsi="宋体"/>
          <w:sz w:val="24"/>
        </w:rPr>
        <w:t>没买成</w:t>
      </w:r>
      <w:r>
        <w:rPr>
          <w:rFonts w:hint="eastAsia" w:ascii="宋体" w:hAnsi="宋体"/>
          <w:sz w:val="24"/>
          <w:lang w:eastAsia="zh-CN"/>
        </w:rPr>
        <w:t>鞋子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2.</w:t>
      </w:r>
      <w:r>
        <w:rPr>
          <w:rFonts w:hint="eastAsia" w:ascii="Arial" w:hAnsi="Arial" w:cs="Arial"/>
          <w:sz w:val="24"/>
        </w:rPr>
        <w:t>宁信度，无自信也</w:t>
      </w:r>
      <w:r>
        <w:rPr>
          <w:rFonts w:hint="eastAsia" w:ascii="Arial" w:hAnsi="Arial" w:cs="Arial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3. C</w:t>
      </w:r>
      <w:r>
        <w:rPr>
          <w:rFonts w:hint="eastAsia" w:ascii="宋体" w:hAnsi="宋体"/>
          <w:sz w:val="24"/>
          <w:lang w:val="en-US" w:eastAsia="zh-CN"/>
        </w:rPr>
        <w:t xml:space="preserve">   4.示例：掩耳盗铃  刻舟求剑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（二）1.B  2.外洞  内洞  我会仰卧在小船里，从后脑到肩背，到臀部，到脚跟，没有一处不贴着船底   3.画出：眼前昏暗了，可是还能感觉左右和上方的山石似乎都在朝我挤压过来。我又感觉要是把头稍微抬起一点儿，准会撞破额角，擦伤鼻子。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（三）1.无论  也   2.（1）反问  贪玩  不可以，这些语气词蕴含了作者对猫的担心和心疼等情绪   （2）猫高兴起来比谁都温柔可亲   猫踩在稿纸上的爪印     3.D   4.ABC    5.这个词看似是在埋怨猫，实际上藏着作者对猫的喜爱之情。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6867C0"/>
    <w:multiLevelType w:val="singleLevel"/>
    <w:tmpl w:val="926867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AB7383C"/>
    <w:multiLevelType w:val="singleLevel"/>
    <w:tmpl w:val="9AB7383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80124"/>
    <w:rsid w:val="016D6CBA"/>
    <w:rsid w:val="027243C2"/>
    <w:rsid w:val="02ED08D1"/>
    <w:rsid w:val="03B607F6"/>
    <w:rsid w:val="03EB66E2"/>
    <w:rsid w:val="058448FC"/>
    <w:rsid w:val="07023CCA"/>
    <w:rsid w:val="081C4421"/>
    <w:rsid w:val="097F0D7B"/>
    <w:rsid w:val="163E43F6"/>
    <w:rsid w:val="170074D6"/>
    <w:rsid w:val="17471B1E"/>
    <w:rsid w:val="18B47FA3"/>
    <w:rsid w:val="18E80662"/>
    <w:rsid w:val="1EC076F0"/>
    <w:rsid w:val="20EA4EF6"/>
    <w:rsid w:val="21633F35"/>
    <w:rsid w:val="226C34EC"/>
    <w:rsid w:val="22E671E8"/>
    <w:rsid w:val="23780124"/>
    <w:rsid w:val="25A47103"/>
    <w:rsid w:val="26321C22"/>
    <w:rsid w:val="27FF01F3"/>
    <w:rsid w:val="2AB90EBA"/>
    <w:rsid w:val="2BDC28E5"/>
    <w:rsid w:val="2DB844FD"/>
    <w:rsid w:val="2EBA66D8"/>
    <w:rsid w:val="2F0833CC"/>
    <w:rsid w:val="32324281"/>
    <w:rsid w:val="33F43270"/>
    <w:rsid w:val="3B965BAB"/>
    <w:rsid w:val="3BBE4915"/>
    <w:rsid w:val="3FFF4653"/>
    <w:rsid w:val="44950A6D"/>
    <w:rsid w:val="46735423"/>
    <w:rsid w:val="4AE45088"/>
    <w:rsid w:val="4B662C31"/>
    <w:rsid w:val="51902E21"/>
    <w:rsid w:val="53147D2F"/>
    <w:rsid w:val="56830667"/>
    <w:rsid w:val="56970001"/>
    <w:rsid w:val="5731129C"/>
    <w:rsid w:val="58BD5240"/>
    <w:rsid w:val="5A3B009E"/>
    <w:rsid w:val="5AC218AA"/>
    <w:rsid w:val="5AFC71BC"/>
    <w:rsid w:val="5B661CDB"/>
    <w:rsid w:val="5B7B10E0"/>
    <w:rsid w:val="605701A0"/>
    <w:rsid w:val="617D759B"/>
    <w:rsid w:val="65213E30"/>
    <w:rsid w:val="655437DF"/>
    <w:rsid w:val="667C4597"/>
    <w:rsid w:val="67ED7928"/>
    <w:rsid w:val="6B3C3A61"/>
    <w:rsid w:val="6CC30AD5"/>
    <w:rsid w:val="6DAE438A"/>
    <w:rsid w:val="6DE65F29"/>
    <w:rsid w:val="77AA361C"/>
    <w:rsid w:val="79962BEA"/>
    <w:rsid w:val="7C801609"/>
    <w:rsid w:val="7F78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2019-11-29T09:48:00Z</dcterms:created>
  <dc:creator>NOE小小世界</dc:creator>
  <cp:lastModifiedBy>Dell</cp:lastModifiedBy>
  <cp:lastPrinted>2019-12-10T01:53:00Z</cp:lastPrinted>
  <dcterms:modified xsi:type="dcterms:W3CDTF">2020-11-18T12:27:11Z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